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8D322" w14:textId="6B07194C" w:rsidR="00375898" w:rsidRPr="00375898" w:rsidRDefault="00D46AD2" w:rsidP="00D46AD2">
      <w:pPr>
        <w:jc w:val="center"/>
        <w:rPr>
          <w:rFonts w:ascii="Calibri" w:hAnsi="Calibri" w:cs="Calibri"/>
          <w:b/>
          <w:bCs/>
        </w:rPr>
      </w:pPr>
      <w:r w:rsidRPr="0054185B">
        <w:rPr>
          <w:rFonts w:ascii="Calibri" w:hAnsi="Calibri" w:cs="Calibri"/>
          <w:b/>
          <w:noProof/>
        </w:rPr>
        <w:drawing>
          <wp:inline distT="0" distB="0" distL="0" distR="0" wp14:anchorId="0A626FAD" wp14:editId="7D62E515">
            <wp:extent cx="2453640" cy="1021790"/>
            <wp:effectExtent l="0" t="0" r="3810" b="6985"/>
            <wp:docPr id="1" name="Picture 1" descr="A8818B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8818B6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380" cy="1022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BC4A3" w14:textId="605943D8" w:rsidR="00375898" w:rsidRPr="00375898" w:rsidRDefault="00375898" w:rsidP="00375898">
      <w:pPr>
        <w:rPr>
          <w:rFonts w:ascii="Calibri" w:hAnsi="Calibri" w:cs="Calibri"/>
          <w:b/>
          <w:bCs/>
        </w:rPr>
      </w:pPr>
      <w:r w:rsidRPr="00375898">
        <w:rPr>
          <w:rFonts w:ascii="Calibri" w:hAnsi="Calibri" w:cs="Calibri"/>
          <w:b/>
          <w:bCs/>
        </w:rPr>
        <w:t>News release</w:t>
      </w:r>
    </w:p>
    <w:p w14:paraId="3DE37306" w14:textId="7DC4B016" w:rsidR="00375898" w:rsidRDefault="00EB2062" w:rsidP="0037589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31</w:t>
      </w:r>
      <w:r w:rsidR="00BC6122">
        <w:rPr>
          <w:rFonts w:ascii="Calibri" w:hAnsi="Calibri" w:cs="Calibri"/>
          <w:b/>
          <w:bCs/>
        </w:rPr>
        <w:t xml:space="preserve"> July</w:t>
      </w:r>
      <w:r w:rsidR="00375898" w:rsidRPr="00375898">
        <w:rPr>
          <w:rFonts w:ascii="Calibri" w:hAnsi="Calibri" w:cs="Calibri"/>
          <w:b/>
          <w:bCs/>
        </w:rPr>
        <w:t xml:space="preserve"> 2025</w:t>
      </w:r>
    </w:p>
    <w:p w14:paraId="214E385D" w14:textId="3CFBE026" w:rsidR="00A36D6B" w:rsidRPr="00375898" w:rsidRDefault="00EB2062" w:rsidP="0037589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For immediate release</w:t>
      </w:r>
    </w:p>
    <w:p w14:paraId="200541BA" w14:textId="197B4CEC" w:rsidR="00375898" w:rsidRPr="00375898" w:rsidRDefault="00375898" w:rsidP="003A6970">
      <w:pPr>
        <w:jc w:val="center"/>
        <w:rPr>
          <w:rFonts w:ascii="Calibri" w:hAnsi="Calibri" w:cs="Calibri"/>
        </w:rPr>
      </w:pPr>
      <w:r w:rsidRPr="00375898">
        <w:rPr>
          <w:rFonts w:ascii="Calibri" w:hAnsi="Calibri" w:cs="Calibri"/>
          <w:b/>
          <w:bCs/>
        </w:rPr>
        <w:t>Bewley Homes Donates</w:t>
      </w:r>
      <w:r w:rsidR="00EB2062">
        <w:rPr>
          <w:rFonts w:ascii="Calibri" w:hAnsi="Calibri" w:cs="Calibri"/>
          <w:b/>
          <w:bCs/>
        </w:rPr>
        <w:t xml:space="preserve"> £500</w:t>
      </w:r>
      <w:r w:rsidRPr="00375898">
        <w:rPr>
          <w:rFonts w:ascii="Calibri" w:hAnsi="Calibri" w:cs="Calibri"/>
          <w:b/>
          <w:bCs/>
        </w:rPr>
        <w:t xml:space="preserve"> to Benson Millstream Centre to Support Local Seniors</w:t>
      </w:r>
    </w:p>
    <w:p w14:paraId="04B7355F" w14:textId="582BCC00" w:rsidR="00375898" w:rsidRPr="00375898" w:rsidRDefault="00375898" w:rsidP="00EA599B">
      <w:pPr>
        <w:spacing w:line="360" w:lineRule="auto"/>
        <w:rPr>
          <w:rFonts w:ascii="Calibri" w:hAnsi="Calibri" w:cs="Calibri"/>
        </w:rPr>
      </w:pPr>
      <w:r w:rsidRPr="00375898">
        <w:rPr>
          <w:rFonts w:ascii="Calibri" w:hAnsi="Calibri" w:cs="Calibri"/>
        </w:rPr>
        <w:t xml:space="preserve">Bewley Homes has </w:t>
      </w:r>
      <w:r w:rsidR="003A6970">
        <w:rPr>
          <w:rFonts w:ascii="Calibri" w:hAnsi="Calibri" w:cs="Calibri"/>
        </w:rPr>
        <w:t>donated</w:t>
      </w:r>
      <w:r w:rsidRPr="00375898">
        <w:rPr>
          <w:rFonts w:ascii="Calibri" w:hAnsi="Calibri" w:cs="Calibri"/>
        </w:rPr>
        <w:t xml:space="preserve"> £</w:t>
      </w:r>
      <w:r w:rsidR="00C763C9">
        <w:rPr>
          <w:rFonts w:ascii="Calibri" w:hAnsi="Calibri" w:cs="Calibri"/>
        </w:rPr>
        <w:t>500</w:t>
      </w:r>
      <w:r w:rsidRPr="00375898">
        <w:rPr>
          <w:rFonts w:ascii="Calibri" w:hAnsi="Calibri" w:cs="Calibri"/>
        </w:rPr>
        <w:t xml:space="preserve"> to the Benson Millstream Centre, a volunteer-run charity that supports older members of the local community</w:t>
      </w:r>
      <w:r w:rsidR="006A6E32">
        <w:rPr>
          <w:rFonts w:ascii="Calibri" w:hAnsi="Calibri" w:cs="Calibri"/>
        </w:rPr>
        <w:t xml:space="preserve"> in south Oxfordshire</w:t>
      </w:r>
      <w:r w:rsidRPr="00375898">
        <w:rPr>
          <w:rFonts w:ascii="Calibri" w:hAnsi="Calibri" w:cs="Calibri"/>
        </w:rPr>
        <w:t>.</w:t>
      </w:r>
    </w:p>
    <w:p w14:paraId="0387305B" w14:textId="11A1BD91" w:rsidR="00375898" w:rsidRPr="00375898" w:rsidRDefault="00375898" w:rsidP="00EA599B">
      <w:pPr>
        <w:spacing w:line="360" w:lineRule="auto"/>
        <w:rPr>
          <w:rFonts w:ascii="Calibri" w:hAnsi="Calibri" w:cs="Calibri"/>
        </w:rPr>
      </w:pPr>
      <w:r w:rsidRPr="00375898">
        <w:rPr>
          <w:rFonts w:ascii="Calibri" w:hAnsi="Calibri" w:cs="Calibri"/>
        </w:rPr>
        <w:t xml:space="preserve">As part of its ongoing commitment to supporting the communities in which it builds, Bewley is currently developing new homes in </w:t>
      </w:r>
      <w:r w:rsidR="003A6970">
        <w:rPr>
          <w:rFonts w:ascii="Calibri" w:hAnsi="Calibri" w:cs="Calibri"/>
        </w:rPr>
        <w:t xml:space="preserve">the village </w:t>
      </w:r>
      <w:r w:rsidRPr="00375898">
        <w:rPr>
          <w:rFonts w:ascii="Calibri" w:hAnsi="Calibri" w:cs="Calibri"/>
        </w:rPr>
        <w:t>and was keen to contribute to a local cause that makes a tangible difference.</w:t>
      </w:r>
    </w:p>
    <w:p w14:paraId="7456BCAE" w14:textId="03C757BA" w:rsidR="00375898" w:rsidRPr="00375898" w:rsidRDefault="00375898" w:rsidP="00EA599B">
      <w:pPr>
        <w:spacing w:line="360" w:lineRule="auto"/>
        <w:rPr>
          <w:rFonts w:ascii="Calibri" w:hAnsi="Calibri" w:cs="Calibri"/>
        </w:rPr>
      </w:pPr>
      <w:r w:rsidRPr="00375898">
        <w:rPr>
          <w:rFonts w:ascii="Calibri" w:hAnsi="Calibri" w:cs="Calibri"/>
        </w:rPr>
        <w:t>The Benson Millstream Centre provides a vital lifeline to many older residents, including RAF veterans and single pensioners who may otherwise face isolation. The centre offers companionship, home-cooked lunches, and a variety of social activities – all made possible by dedicated volunteers and community fundraising. The charity receives no government funding and relies on the generosity of businesses</w:t>
      </w:r>
      <w:r w:rsidR="00A66BFB">
        <w:rPr>
          <w:rFonts w:ascii="Calibri" w:hAnsi="Calibri" w:cs="Calibri"/>
        </w:rPr>
        <w:t xml:space="preserve">, </w:t>
      </w:r>
      <w:r w:rsidRPr="00375898">
        <w:rPr>
          <w:rFonts w:ascii="Calibri" w:hAnsi="Calibri" w:cs="Calibri"/>
        </w:rPr>
        <w:t>local people</w:t>
      </w:r>
      <w:r w:rsidR="00A66BFB">
        <w:rPr>
          <w:rFonts w:ascii="Calibri" w:hAnsi="Calibri" w:cs="Calibri"/>
        </w:rPr>
        <w:t xml:space="preserve">, fundraising and bidding for </w:t>
      </w:r>
      <w:r w:rsidR="0063143F">
        <w:rPr>
          <w:rFonts w:ascii="Calibri" w:hAnsi="Calibri" w:cs="Calibri"/>
        </w:rPr>
        <w:t>relevant</w:t>
      </w:r>
      <w:r w:rsidR="00A66BFB">
        <w:rPr>
          <w:rFonts w:ascii="Calibri" w:hAnsi="Calibri" w:cs="Calibri"/>
        </w:rPr>
        <w:t xml:space="preserve"> grants</w:t>
      </w:r>
      <w:r w:rsidRPr="00375898">
        <w:rPr>
          <w:rFonts w:ascii="Calibri" w:hAnsi="Calibri" w:cs="Calibri"/>
        </w:rPr>
        <w:t>.</w:t>
      </w:r>
    </w:p>
    <w:p w14:paraId="3E914873" w14:textId="33ECF7F9" w:rsidR="00375898" w:rsidRPr="00375898" w:rsidRDefault="0063143F" w:rsidP="00EA599B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Emma Gallagher</w:t>
      </w:r>
      <w:r w:rsidR="00375898" w:rsidRPr="00375898">
        <w:rPr>
          <w:rFonts w:ascii="Calibri" w:hAnsi="Calibri" w:cs="Calibri"/>
        </w:rPr>
        <w:t xml:space="preserve">, </w:t>
      </w:r>
      <w:r w:rsidR="00D45BA9">
        <w:rPr>
          <w:rFonts w:ascii="Calibri" w:hAnsi="Calibri" w:cs="Calibri"/>
        </w:rPr>
        <w:t>Millstream Centre’s</w:t>
      </w:r>
      <w:r w:rsidR="00375898" w:rsidRPr="00375898">
        <w:rPr>
          <w:rFonts w:ascii="Calibri" w:hAnsi="Calibri" w:cs="Calibri"/>
        </w:rPr>
        <w:t xml:space="preserve"> Manager, shared her appreciation: “We are so grateful for any support we receive, and Bewley’s donation will help us continue to provide a warm and welcoming place for older people in our community.</w:t>
      </w:r>
      <w:r w:rsidR="003078A6">
        <w:rPr>
          <w:rFonts w:ascii="Calibri" w:hAnsi="Calibri" w:cs="Calibri"/>
        </w:rPr>
        <w:t xml:space="preserve"> We </w:t>
      </w:r>
      <w:r w:rsidR="00895866">
        <w:rPr>
          <w:rFonts w:ascii="Calibri" w:hAnsi="Calibri" w:cs="Calibri"/>
        </w:rPr>
        <w:t xml:space="preserve">are </w:t>
      </w:r>
      <w:r w:rsidR="00A36D6B">
        <w:rPr>
          <w:rFonts w:ascii="Calibri" w:hAnsi="Calibri" w:cs="Calibri"/>
        </w:rPr>
        <w:t>self-funded</w:t>
      </w:r>
      <w:r w:rsidR="003078A6">
        <w:rPr>
          <w:rFonts w:ascii="Calibri" w:hAnsi="Calibri" w:cs="Calibri"/>
        </w:rPr>
        <w:t xml:space="preserve"> </w:t>
      </w:r>
      <w:r w:rsidR="0046483A">
        <w:rPr>
          <w:rFonts w:ascii="Calibri" w:hAnsi="Calibri" w:cs="Calibri"/>
        </w:rPr>
        <w:t>and have to raise over £6,000</w:t>
      </w:r>
      <w:r w:rsidR="00895866">
        <w:rPr>
          <w:rFonts w:ascii="Calibri" w:hAnsi="Calibri" w:cs="Calibri"/>
        </w:rPr>
        <w:t xml:space="preserve"> every</w:t>
      </w:r>
      <w:r w:rsidR="0046483A">
        <w:rPr>
          <w:rFonts w:ascii="Calibri" w:hAnsi="Calibri" w:cs="Calibri"/>
        </w:rPr>
        <w:t xml:space="preserve"> year to offer this service to our community</w:t>
      </w:r>
      <w:r w:rsidR="00E71A47">
        <w:rPr>
          <w:rFonts w:ascii="Calibri" w:hAnsi="Calibri" w:cs="Calibri"/>
        </w:rPr>
        <w:t xml:space="preserve"> at a minimum cost to our customers</w:t>
      </w:r>
      <w:r w:rsidR="0046483A">
        <w:rPr>
          <w:rFonts w:ascii="Calibri" w:hAnsi="Calibri" w:cs="Calibri"/>
        </w:rPr>
        <w:t>.</w:t>
      </w:r>
    </w:p>
    <w:p w14:paraId="66952EEE" w14:textId="3A34E683" w:rsidR="00375898" w:rsidRPr="00D45BA9" w:rsidRDefault="00375898" w:rsidP="00EA599B">
      <w:pPr>
        <w:spacing w:line="360" w:lineRule="auto"/>
        <w:rPr>
          <w:rFonts w:ascii="Calibri" w:hAnsi="Calibri" w:cs="Calibri"/>
        </w:rPr>
      </w:pPr>
      <w:r w:rsidRPr="00D45BA9">
        <w:rPr>
          <w:rFonts w:ascii="Calibri" w:hAnsi="Calibri" w:cs="Calibri"/>
        </w:rPr>
        <w:t>Jo Dixon, Marketing Manager at Bewley Homes, said:</w:t>
      </w:r>
      <w:r w:rsidR="00D45BA9" w:rsidRPr="00D45BA9">
        <w:rPr>
          <w:rFonts w:ascii="Calibri" w:hAnsi="Calibri" w:cs="Calibri"/>
        </w:rPr>
        <w:t xml:space="preserve"> </w:t>
      </w:r>
      <w:r w:rsidRPr="00D45BA9">
        <w:rPr>
          <w:rFonts w:ascii="Calibri" w:hAnsi="Calibri" w:cs="Calibri"/>
        </w:rPr>
        <w:t xml:space="preserve">“At Bewley Homes, we believe in giving back to the communities we help shape. The Benson Millstream Centre is clearly a much-loved and vital </w:t>
      </w:r>
      <w:r w:rsidR="000B1DA5" w:rsidRPr="00D45BA9">
        <w:rPr>
          <w:rFonts w:ascii="Calibri" w:hAnsi="Calibri" w:cs="Calibri"/>
        </w:rPr>
        <w:t>resource</w:t>
      </w:r>
      <w:r w:rsidRPr="00D45BA9">
        <w:rPr>
          <w:rFonts w:ascii="Calibri" w:hAnsi="Calibri" w:cs="Calibri"/>
        </w:rPr>
        <w:t xml:space="preserve"> for many people in the village, and we are delighted to be able to support their incredible work.”</w:t>
      </w:r>
    </w:p>
    <w:p w14:paraId="542FEEB0" w14:textId="0913CE37" w:rsidR="00EA599B" w:rsidRPr="004C26D1" w:rsidRDefault="00EA599B" w:rsidP="00EA599B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C</w:t>
      </w:r>
      <w:r w:rsidRPr="004C26D1">
        <w:rPr>
          <w:rFonts w:ascii="Calibri" w:hAnsi="Calibri" w:cs="Calibri"/>
        </w:rPr>
        <w:t xml:space="preserve">onstruction is progressing on schedule at </w:t>
      </w:r>
      <w:r>
        <w:rPr>
          <w:rFonts w:ascii="Calibri" w:hAnsi="Calibri" w:cs="Calibri"/>
        </w:rPr>
        <w:t xml:space="preserve">Bewley’s </w:t>
      </w:r>
      <w:r w:rsidRPr="004C26D1">
        <w:rPr>
          <w:rFonts w:ascii="Calibri" w:hAnsi="Calibri" w:cs="Calibri"/>
        </w:rPr>
        <w:t>stunning new housing development, Regency Gardens, located in the sought-after village of Benson.</w:t>
      </w:r>
    </w:p>
    <w:p w14:paraId="06637DD7" w14:textId="4D858086" w:rsidR="00CE0DC7" w:rsidRDefault="00EA599B" w:rsidP="00EA599B">
      <w:pPr>
        <w:spacing w:line="360" w:lineRule="auto"/>
        <w:rPr>
          <w:rFonts w:ascii="Calibri" w:hAnsi="Calibri" w:cs="Calibri"/>
        </w:rPr>
      </w:pPr>
      <w:r w:rsidRPr="004C26D1">
        <w:rPr>
          <w:rFonts w:ascii="Calibri" w:hAnsi="Calibri" w:cs="Calibri"/>
        </w:rPr>
        <w:t xml:space="preserve">Regency Gardens will feature a selection of 78 energy-efficient two, three, four, and five-bedroom </w:t>
      </w:r>
      <w:r w:rsidR="00BC6122">
        <w:rPr>
          <w:rFonts w:ascii="Calibri" w:hAnsi="Calibri" w:cs="Calibri"/>
        </w:rPr>
        <w:t xml:space="preserve">luxury </w:t>
      </w:r>
      <w:r w:rsidRPr="004C26D1">
        <w:rPr>
          <w:rFonts w:ascii="Calibri" w:hAnsi="Calibri" w:cs="Calibri"/>
        </w:rPr>
        <w:t xml:space="preserve">homes, designed to cater to a variety of lifestyles. Each home will offer flexible living spaces, contemporary kitchens with integrated appliances, and a superb specification as standard, ensuring </w:t>
      </w:r>
      <w:r w:rsidRPr="004C26D1">
        <w:rPr>
          <w:rFonts w:ascii="Calibri" w:hAnsi="Calibri" w:cs="Calibri"/>
        </w:rPr>
        <w:lastRenderedPageBreak/>
        <w:t>high-quality living for future residents.</w:t>
      </w:r>
      <w:r>
        <w:rPr>
          <w:rFonts w:ascii="Calibri" w:hAnsi="Calibri" w:cs="Calibri"/>
        </w:rPr>
        <w:t xml:space="preserve"> Bewley will be launching its show home towards the end of the summer. </w:t>
      </w:r>
    </w:p>
    <w:p w14:paraId="2982CB83" w14:textId="77777777" w:rsidR="002B282F" w:rsidRPr="004C26D1" w:rsidRDefault="002B282F" w:rsidP="00EA599B">
      <w:pPr>
        <w:spacing w:line="360" w:lineRule="auto"/>
        <w:rPr>
          <w:rFonts w:ascii="Calibri" w:hAnsi="Calibri" w:cs="Calibri"/>
        </w:rPr>
      </w:pPr>
      <w:r w:rsidRPr="004C26D1">
        <w:rPr>
          <w:rFonts w:ascii="Calibri" w:hAnsi="Calibri" w:cs="Calibri"/>
        </w:rPr>
        <w:t xml:space="preserve">For more information </w:t>
      </w:r>
      <w:r>
        <w:rPr>
          <w:rFonts w:ascii="Calibri" w:hAnsi="Calibri" w:cs="Calibri"/>
        </w:rPr>
        <w:t xml:space="preserve">on sales </w:t>
      </w:r>
      <w:r w:rsidRPr="004C26D1">
        <w:rPr>
          <w:rFonts w:ascii="Calibri" w:hAnsi="Calibri" w:cs="Calibri"/>
        </w:rPr>
        <w:t xml:space="preserve">and to register for a brochure, visit </w:t>
      </w:r>
      <w:hyperlink r:id="rId5" w:history="1">
        <w:r w:rsidRPr="004C26D1">
          <w:rPr>
            <w:rStyle w:val="Hyperlink"/>
            <w:rFonts w:ascii="Calibri" w:hAnsi="Calibri" w:cs="Calibri"/>
          </w:rPr>
          <w:t>www.bewley.co.uk</w:t>
        </w:r>
      </w:hyperlink>
      <w:r w:rsidRPr="004C26D1">
        <w:rPr>
          <w:rFonts w:ascii="Calibri" w:hAnsi="Calibri" w:cs="Calibri"/>
        </w:rPr>
        <w:t xml:space="preserve"> or contact Thomas Merryfield</w:t>
      </w:r>
      <w:r>
        <w:rPr>
          <w:rFonts w:ascii="Calibri" w:hAnsi="Calibri" w:cs="Calibri"/>
        </w:rPr>
        <w:t xml:space="preserve"> on 01235 813777</w:t>
      </w:r>
    </w:p>
    <w:p w14:paraId="480601E0" w14:textId="77777777" w:rsidR="002B282F" w:rsidRDefault="002B282F" w:rsidP="00375898">
      <w:pPr>
        <w:rPr>
          <w:rFonts w:ascii="Calibri" w:hAnsi="Calibri" w:cs="Calibri"/>
        </w:rPr>
      </w:pPr>
    </w:p>
    <w:p w14:paraId="3078815C" w14:textId="018FA86F" w:rsidR="00375898" w:rsidRDefault="00375898" w:rsidP="00375898">
      <w:pPr>
        <w:rPr>
          <w:rFonts w:ascii="Calibri" w:hAnsi="Calibri" w:cs="Calibri"/>
          <w:b/>
          <w:bCs/>
        </w:rPr>
      </w:pPr>
      <w:r w:rsidRPr="00375898">
        <w:rPr>
          <w:rFonts w:ascii="Calibri" w:hAnsi="Calibri" w:cs="Calibri"/>
          <w:b/>
          <w:bCs/>
        </w:rPr>
        <w:t>ENDS</w:t>
      </w:r>
    </w:p>
    <w:p w14:paraId="2578A2F9" w14:textId="0DD2781C" w:rsidR="000B1DA5" w:rsidRDefault="000B1DA5" w:rsidP="0037589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For more information contact </w:t>
      </w:r>
      <w:hyperlink r:id="rId6" w:history="1">
        <w:r w:rsidRPr="006755DB">
          <w:rPr>
            <w:rStyle w:val="Hyperlink"/>
            <w:rFonts w:ascii="Calibri" w:hAnsi="Calibri" w:cs="Calibri"/>
            <w:b/>
            <w:bCs/>
          </w:rPr>
          <w:t>Chris@rockstonecommunications.co.uk</w:t>
        </w:r>
      </w:hyperlink>
    </w:p>
    <w:p w14:paraId="43EF8322" w14:textId="77777777" w:rsidR="000B1DA5" w:rsidRPr="00375898" w:rsidRDefault="000B1DA5" w:rsidP="00375898">
      <w:pPr>
        <w:rPr>
          <w:rFonts w:ascii="Calibri" w:hAnsi="Calibri" w:cs="Calibri"/>
        </w:rPr>
      </w:pPr>
    </w:p>
    <w:p w14:paraId="2D91F5C7" w14:textId="77777777" w:rsidR="00375898" w:rsidRPr="00375898" w:rsidRDefault="00375898" w:rsidP="00375898">
      <w:pPr>
        <w:rPr>
          <w:rFonts w:ascii="Calibri" w:hAnsi="Calibri" w:cs="Calibri"/>
        </w:rPr>
      </w:pPr>
    </w:p>
    <w:sectPr w:rsidR="00375898" w:rsidRPr="003758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898"/>
    <w:rsid w:val="000B1DA5"/>
    <w:rsid w:val="001029F0"/>
    <w:rsid w:val="001E3F24"/>
    <w:rsid w:val="002551DC"/>
    <w:rsid w:val="002B282F"/>
    <w:rsid w:val="002F0000"/>
    <w:rsid w:val="003078A6"/>
    <w:rsid w:val="00375898"/>
    <w:rsid w:val="00396E1E"/>
    <w:rsid w:val="003A6970"/>
    <w:rsid w:val="0046483A"/>
    <w:rsid w:val="004D2422"/>
    <w:rsid w:val="00596402"/>
    <w:rsid w:val="0061632E"/>
    <w:rsid w:val="006311B0"/>
    <w:rsid w:val="0063143F"/>
    <w:rsid w:val="006A6E32"/>
    <w:rsid w:val="00895866"/>
    <w:rsid w:val="00A36D6B"/>
    <w:rsid w:val="00A66BFB"/>
    <w:rsid w:val="00BC6122"/>
    <w:rsid w:val="00C71998"/>
    <w:rsid w:val="00C763C9"/>
    <w:rsid w:val="00CE0DC7"/>
    <w:rsid w:val="00D0638A"/>
    <w:rsid w:val="00D45BA9"/>
    <w:rsid w:val="00D46AD2"/>
    <w:rsid w:val="00E71A47"/>
    <w:rsid w:val="00EA599B"/>
    <w:rsid w:val="00EB2062"/>
    <w:rsid w:val="00F27951"/>
    <w:rsid w:val="00FF3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B8CB05"/>
  <w15:chartTrackingRefBased/>
  <w15:docId w15:val="{DAA9FB49-896D-4561-B6BB-5B30F4D9F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58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58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58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58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58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58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58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58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58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58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58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58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58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58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58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58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58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58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58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58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58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58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58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58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58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58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58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58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589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B1D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1D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7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ris@rockstonecommunications.co.uk" TargetMode="External"/><Relationship Id="rId5" Type="http://schemas.openxmlformats.org/officeDocument/2006/relationships/hyperlink" Target="www.bewley.co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380</Words>
  <Characters>2121</Characters>
  <Application>Microsoft Office Word</Application>
  <DocSecurity>0</DocSecurity>
  <Lines>37</Lines>
  <Paragraphs>17</Paragraphs>
  <ScaleCrop>false</ScaleCrop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Wotton</dc:creator>
  <cp:keywords/>
  <dc:description/>
  <cp:lastModifiedBy>Chris Wotton</cp:lastModifiedBy>
  <cp:revision>24</cp:revision>
  <dcterms:created xsi:type="dcterms:W3CDTF">2025-06-25T06:55:00Z</dcterms:created>
  <dcterms:modified xsi:type="dcterms:W3CDTF">2025-07-31T08:43:00Z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accaaacc-aa7a-4883-b1f4-651576f52861</vt:lpwstr>
  </property>
</Properties>
</file>